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C9" w:rsidRPr="00C333C9" w:rsidRDefault="00C333C9">
      <w:pPr>
        <w:rPr>
          <w:color w:val="FF0000"/>
          <w:sz w:val="28"/>
        </w:rPr>
      </w:pPr>
      <w:r w:rsidRPr="00C333C9">
        <w:rPr>
          <w:color w:val="FF0000"/>
          <w:sz w:val="28"/>
        </w:rPr>
        <w:t xml:space="preserve">Application Model </w:t>
      </w:r>
      <w:r w:rsidRPr="00C333C9">
        <w:rPr>
          <w:color w:val="FF0000"/>
          <w:sz w:val="28"/>
        </w:rPr>
        <w:sym w:font="Wingdings" w:char="F0E0"/>
      </w:r>
      <w:r w:rsidRPr="00C333C9">
        <w:rPr>
          <w:color w:val="FF0000"/>
          <w:sz w:val="28"/>
        </w:rPr>
        <w:t xml:space="preserve"> </w:t>
      </w:r>
      <w:proofErr w:type="spellStart"/>
      <w:r w:rsidRPr="00C333C9">
        <w:rPr>
          <w:color w:val="FF0000"/>
          <w:sz w:val="28"/>
        </w:rPr>
        <w:t>BOModel</w:t>
      </w:r>
      <w:proofErr w:type="spellEnd"/>
      <w:r w:rsidR="009F72D5">
        <w:rPr>
          <w:color w:val="FF0000"/>
          <w:sz w:val="28"/>
        </w:rPr>
        <w:t xml:space="preserve"> (Extensions visible)</w:t>
      </w:r>
    </w:p>
    <w:p w:rsidR="00D9553A" w:rsidRDefault="00C333C9">
      <w:r>
        <w:rPr>
          <w:noProof/>
          <w:lang w:eastAsia="fr-FR"/>
        </w:rPr>
        <w:drawing>
          <wp:inline distT="0" distB="0" distL="0" distR="0" wp14:anchorId="5E864D96" wp14:editId="171907D9">
            <wp:extent cx="3171429" cy="2076190"/>
            <wp:effectExtent l="19050" t="19050" r="10160" b="196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1429" cy="2076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333C9" w:rsidRDefault="00C333C9" w:rsidP="00C333C9">
      <w:pPr>
        <w:rPr>
          <w:color w:val="FF0000"/>
          <w:sz w:val="28"/>
        </w:rPr>
      </w:pPr>
      <w:r w:rsidRPr="00C333C9">
        <w:rPr>
          <w:color w:val="FF0000"/>
          <w:sz w:val="28"/>
        </w:rPr>
        <w:t xml:space="preserve">Application Model </w:t>
      </w:r>
      <w:r w:rsidRPr="00C333C9">
        <w:rPr>
          <w:color w:val="FF0000"/>
          <w:sz w:val="28"/>
        </w:rPr>
        <w:sym w:font="Wingdings" w:char="F0E0"/>
      </w:r>
      <w:r w:rsidRPr="00C333C9">
        <w:rPr>
          <w:color w:val="FF0000"/>
          <w:sz w:val="28"/>
        </w:rPr>
        <w:t xml:space="preserve"> </w:t>
      </w:r>
      <w:r>
        <w:rPr>
          <w:color w:val="FF0000"/>
          <w:sz w:val="28"/>
        </w:rPr>
        <w:t>Views</w:t>
      </w:r>
      <w:r w:rsidR="009F72D5">
        <w:rPr>
          <w:color w:val="FF0000"/>
          <w:sz w:val="28"/>
        </w:rPr>
        <w:t xml:space="preserve"> </w:t>
      </w:r>
      <w:r w:rsidR="009F72D5">
        <w:rPr>
          <w:color w:val="FF0000"/>
          <w:sz w:val="28"/>
        </w:rPr>
        <w:t xml:space="preserve">(Extensions </w:t>
      </w:r>
      <w:r w:rsidR="009F72D5">
        <w:rPr>
          <w:color w:val="FF0000"/>
          <w:sz w:val="28"/>
        </w:rPr>
        <w:t xml:space="preserve">not </w:t>
      </w:r>
      <w:r w:rsidR="009F72D5">
        <w:rPr>
          <w:color w:val="FF0000"/>
          <w:sz w:val="28"/>
        </w:rPr>
        <w:t>visible)</w:t>
      </w:r>
    </w:p>
    <w:p w:rsidR="00C333C9" w:rsidRPr="00C333C9" w:rsidRDefault="00C333C9" w:rsidP="00C333C9">
      <w:pPr>
        <w:rPr>
          <w:color w:val="FF0000"/>
          <w:sz w:val="28"/>
        </w:rPr>
      </w:pPr>
      <w:r>
        <w:rPr>
          <w:noProof/>
          <w:lang w:eastAsia="fr-FR"/>
        </w:rPr>
        <w:drawing>
          <wp:inline distT="0" distB="0" distL="0" distR="0" wp14:anchorId="36880A37" wp14:editId="48161E93">
            <wp:extent cx="2114286" cy="3800000"/>
            <wp:effectExtent l="19050" t="19050" r="19685" b="1016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286" cy="380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F72D5" w:rsidRPr="009F72D5" w:rsidRDefault="009F72D5" w:rsidP="009F72D5">
      <w:pPr>
        <w:rPr>
          <w:color w:val="FF0000"/>
          <w:sz w:val="28"/>
          <w:lang w:val="en-US"/>
        </w:rPr>
      </w:pPr>
      <w:r w:rsidRPr="009F72D5">
        <w:rPr>
          <w:color w:val="FF0000"/>
          <w:sz w:val="28"/>
          <w:lang w:val="en-US"/>
        </w:rPr>
        <w:t>App on running</w:t>
      </w:r>
      <w:r w:rsidRPr="009F72D5">
        <w:rPr>
          <w:color w:val="FF0000"/>
          <w:sz w:val="28"/>
          <w:lang w:val="en-US"/>
        </w:rPr>
        <w:t xml:space="preserve"> </w:t>
      </w:r>
      <w:r w:rsidRPr="00C333C9">
        <w:rPr>
          <w:color w:val="FF0000"/>
          <w:sz w:val="28"/>
        </w:rPr>
        <w:sym w:font="Wingdings" w:char="F0E0"/>
      </w:r>
      <w:r w:rsidRPr="009F72D5">
        <w:rPr>
          <w:color w:val="FF0000"/>
          <w:sz w:val="28"/>
          <w:lang w:val="en-US"/>
        </w:rPr>
        <w:t xml:space="preserve"> Views (Extensions visible)</w:t>
      </w:r>
      <w:r w:rsidR="00A019BD">
        <w:rPr>
          <w:color w:val="FF0000"/>
          <w:sz w:val="28"/>
          <w:lang w:val="en-US"/>
        </w:rPr>
        <w:t xml:space="preserve"> </w:t>
      </w:r>
    </w:p>
    <w:p w:rsidR="00C333C9" w:rsidRPr="009F72D5" w:rsidRDefault="00A019BD">
      <w:pPr>
        <w:rPr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2553DA2" wp14:editId="0D77836A">
            <wp:extent cx="5760720" cy="348424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3C9" w:rsidRPr="009F72D5" w:rsidSect="009F72D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C9"/>
    <w:rsid w:val="009F72D5"/>
    <w:rsid w:val="00A019BD"/>
    <w:rsid w:val="00BC4DC9"/>
    <w:rsid w:val="00C333C9"/>
    <w:rsid w:val="00D9553A"/>
    <w:rsid w:val="00F8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D3B8"/>
  <w15:chartTrackingRefBased/>
  <w15:docId w15:val="{D2F7B624-1543-473A-8EF4-FCCD8F85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Gaille Bossolo</dc:creator>
  <cp:keywords/>
  <dc:description/>
  <cp:lastModifiedBy>Gaille Bossolo</cp:lastModifiedBy>
  <cp:revision>5</cp:revision>
  <dcterms:created xsi:type="dcterms:W3CDTF">2018-04-06T15:08:00Z</dcterms:created>
  <dcterms:modified xsi:type="dcterms:W3CDTF">2018-04-06T15:52:00Z</dcterms:modified>
</cp:coreProperties>
</file>